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BD7A9" w14:textId="77777777" w:rsidR="00AA7F2E" w:rsidRPr="00AA7F2E" w:rsidRDefault="00AA7F2E" w:rsidP="00AA7F2E">
      <w:pPr>
        <w:pStyle w:val="Tittel"/>
        <w:rPr>
          <w:b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AA7F2E">
        <w:rPr>
          <w:b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Gauldalsregionens verdenscafé 2020</w:t>
      </w:r>
    </w:p>
    <w:p w14:paraId="253D642F" w14:textId="77777777" w:rsidR="00AA7F2E" w:rsidRDefault="00AA7F2E" w:rsidP="00AA7F2E"/>
    <w:p w14:paraId="3F39273B" w14:textId="77777777" w:rsidR="00AA7F2E" w:rsidRDefault="00AA7F2E" w:rsidP="00AA7F2E"/>
    <w:p w14:paraId="0EA2D934" w14:textId="77777777" w:rsidR="00AA7F2E" w:rsidRDefault="00AA7F2E" w:rsidP="00AA7F2E">
      <w:proofErr w:type="spellStart"/>
      <w:r>
        <w:t>Verdenscaféen</w:t>
      </w:r>
      <w:proofErr w:type="spellEnd"/>
      <w:r>
        <w:t xml:space="preserve"> gjennomføres i 3 deler (I-G-P), hvor dere skal gjennomføre den første delen</w:t>
      </w:r>
      <w:r w:rsidRPr="001B4785">
        <w:rPr>
          <w:b/>
        </w:rPr>
        <w:t xml:space="preserve"> </w:t>
      </w:r>
      <w:r>
        <w:rPr>
          <w:b/>
        </w:rPr>
        <w:t>I</w:t>
      </w:r>
      <w:r>
        <w:t xml:space="preserve">ndividuelt i forkant av samlingen. Det individuelle arbeidet hendler om å starte egne refleksjoner over de spørsmålene som gruppene skal besvare i digitalcafé prosessen. </w:t>
      </w:r>
    </w:p>
    <w:p w14:paraId="18736068" w14:textId="761F39A9" w:rsidR="00B3325D" w:rsidRDefault="00F92CAC" w:rsidP="00B3325D">
      <w:r>
        <w:rPr>
          <w:noProof/>
          <w:lang w:eastAsia="nb-NO"/>
        </w:rPr>
        <w:drawing>
          <wp:anchor distT="0" distB="0" distL="114300" distR="114300" simplePos="0" relativeHeight="251667456" behindDoc="0" locked="0" layoutInCell="1" allowOverlap="1" wp14:anchorId="0CDAE18C" wp14:editId="17F9F613">
            <wp:simplePos x="0" y="0"/>
            <wp:positionH relativeFrom="margin">
              <wp:posOffset>-553915</wp:posOffset>
            </wp:positionH>
            <wp:positionV relativeFrom="margin">
              <wp:posOffset>2897895</wp:posOffset>
            </wp:positionV>
            <wp:extent cx="6910705" cy="4987290"/>
            <wp:effectExtent l="0" t="266700" r="0" b="27051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785">
        <w:rPr>
          <w:b/>
          <w:noProof/>
          <w:color w:val="262626" w:themeColor="text1" w:themeTint="D9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7216" behindDoc="0" locked="0" layoutInCell="1" allowOverlap="1" wp14:anchorId="35B7E64B" wp14:editId="02774CF8">
            <wp:simplePos x="0" y="0"/>
            <wp:positionH relativeFrom="margin">
              <wp:posOffset>406840</wp:posOffset>
            </wp:positionH>
            <wp:positionV relativeFrom="margin">
              <wp:posOffset>3324958</wp:posOffset>
            </wp:positionV>
            <wp:extent cx="5034915" cy="5034915"/>
            <wp:effectExtent l="0" t="0" r="0" b="0"/>
            <wp:wrapSquare wrapText="bothSides"/>
            <wp:docPr id="1" name="Bilde 1" descr="6 tips – for å mestre kunsten å få frem ditt budskap | smbutvik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tips – for å mestre kunsten å få frem ditt budskap | smbutvikl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50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F2E">
        <w:t xml:space="preserve">Dere vil bli delt inn i </w:t>
      </w:r>
      <w:r w:rsidR="00AA7F2E" w:rsidRPr="0968077F">
        <w:rPr>
          <w:b/>
          <w:bCs/>
        </w:rPr>
        <w:t>G</w:t>
      </w:r>
      <w:r w:rsidR="00AA7F2E">
        <w:t xml:space="preserve">rupper på tvers av kommuner, og reflekterer sammen om de utsendte spørsmålene. En cafévert vil lede dere gjennom økten på hver digitalcafé. Dere får 20 minutter på hvert spørsmål/café. En sekretær noterer underveis, og presenterer i </w:t>
      </w:r>
      <w:r w:rsidR="00AA7F2E" w:rsidRPr="0968077F">
        <w:rPr>
          <w:b/>
          <w:bCs/>
        </w:rPr>
        <w:t>P</w:t>
      </w:r>
      <w:r w:rsidR="00AA7F2E">
        <w:t>lenum til slut</w:t>
      </w:r>
      <w:r w:rsidR="00264B7E">
        <w:t>t.</w:t>
      </w:r>
    </w:p>
    <w:sectPr w:rsidR="00B33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85"/>
    <w:rsid w:val="001B4785"/>
    <w:rsid w:val="00264B7E"/>
    <w:rsid w:val="004529EB"/>
    <w:rsid w:val="005B34D8"/>
    <w:rsid w:val="00607CBB"/>
    <w:rsid w:val="007877AC"/>
    <w:rsid w:val="00A77822"/>
    <w:rsid w:val="00AA7F2E"/>
    <w:rsid w:val="00B3325D"/>
    <w:rsid w:val="00EE514F"/>
    <w:rsid w:val="00F143F6"/>
    <w:rsid w:val="00F92CAC"/>
    <w:rsid w:val="0968077F"/>
    <w:rsid w:val="0F87C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2EA1"/>
  <w15:chartTrackingRefBased/>
  <w15:docId w15:val="{9A8445CF-CE2C-4F22-B3CC-73542011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7F2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B47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B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38D540-A264-44A6-B5E2-95F34FAB3147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0484D6BF-B236-4FEB-90F7-5C0435132600}">
      <dgm:prSet phldrT="[Tekst]" custT="1"/>
      <dgm:spPr/>
      <dgm:t>
        <a:bodyPr/>
        <a:lstStyle/>
        <a:p>
          <a:r>
            <a:rPr lang="nb-NO" sz="1400"/>
            <a:t>Hvordan arbeider du som styrer med samskapte læringsprosesser i egen barnehage?</a:t>
          </a:r>
        </a:p>
      </dgm:t>
    </dgm:pt>
    <dgm:pt modelId="{9DDA7507-0CBF-456F-9E90-C219F8F6FD4D}" type="parTrans" cxnId="{4B17ADBB-E35E-4DCA-982E-1D1EBBB1FFD9}">
      <dgm:prSet/>
      <dgm:spPr/>
      <dgm:t>
        <a:bodyPr/>
        <a:lstStyle/>
        <a:p>
          <a:endParaRPr lang="nb-NO"/>
        </a:p>
      </dgm:t>
    </dgm:pt>
    <dgm:pt modelId="{E8C2AD80-09BE-4F66-9A56-1B395672414D}" type="sibTrans" cxnId="{4B17ADBB-E35E-4DCA-982E-1D1EBBB1FFD9}">
      <dgm:prSet/>
      <dgm:spPr/>
      <dgm:t>
        <a:bodyPr/>
        <a:lstStyle/>
        <a:p>
          <a:endParaRPr lang="nb-NO"/>
        </a:p>
      </dgm:t>
    </dgm:pt>
    <dgm:pt modelId="{685C281E-FF54-40F3-8224-F706AD3803E1}">
      <dgm:prSet phldrT="[Tekst]" custT="1"/>
      <dgm:spPr/>
      <dgm:t>
        <a:bodyPr/>
        <a:lstStyle/>
        <a:p>
          <a:r>
            <a:rPr lang="nb-NO" sz="1400"/>
            <a:t>Hvike tanker får du når du hører begrepet "likeverdig partnerskap"?</a:t>
          </a:r>
        </a:p>
      </dgm:t>
    </dgm:pt>
    <dgm:pt modelId="{C3D59441-E939-42E1-9810-69AF47C563A2}" type="parTrans" cxnId="{CA05B1CB-C091-4B7A-9F4B-B06F8F455F92}">
      <dgm:prSet/>
      <dgm:spPr/>
      <dgm:t>
        <a:bodyPr/>
        <a:lstStyle/>
        <a:p>
          <a:endParaRPr lang="nb-NO"/>
        </a:p>
      </dgm:t>
    </dgm:pt>
    <dgm:pt modelId="{DF7FF0E7-87C0-408F-8D06-0DB9CAAE0F48}" type="sibTrans" cxnId="{CA05B1CB-C091-4B7A-9F4B-B06F8F455F92}">
      <dgm:prSet/>
      <dgm:spPr/>
      <dgm:t>
        <a:bodyPr/>
        <a:lstStyle/>
        <a:p>
          <a:endParaRPr lang="nb-NO"/>
        </a:p>
      </dgm:t>
    </dgm:pt>
    <dgm:pt modelId="{98EFDF51-9DEB-406E-998E-2C8CC0CA95BD}">
      <dgm:prSet phldrT="[Tekst]" custT="1"/>
      <dgm:spPr/>
      <dgm:t>
        <a:bodyPr/>
        <a:lstStyle/>
        <a:p>
          <a:r>
            <a:rPr lang="nb-NO" sz="1400"/>
            <a:t>Hvordan skaper du som styrer strukturer, tid og rom for utviklingsarbeid?</a:t>
          </a:r>
        </a:p>
      </dgm:t>
    </dgm:pt>
    <dgm:pt modelId="{E6D86424-77FC-4ABF-A936-496E240198DF}" type="parTrans" cxnId="{EC894AF4-C86B-436C-BA61-D3F5E5ADC72E}">
      <dgm:prSet/>
      <dgm:spPr/>
      <dgm:t>
        <a:bodyPr/>
        <a:lstStyle/>
        <a:p>
          <a:endParaRPr lang="nb-NO"/>
        </a:p>
      </dgm:t>
    </dgm:pt>
    <dgm:pt modelId="{F9C8AE60-7008-43AF-B530-3CBE357814CE}" type="sibTrans" cxnId="{EC894AF4-C86B-436C-BA61-D3F5E5ADC72E}">
      <dgm:prSet/>
      <dgm:spPr/>
      <dgm:t>
        <a:bodyPr/>
        <a:lstStyle/>
        <a:p>
          <a:endParaRPr lang="nb-NO"/>
        </a:p>
      </dgm:t>
    </dgm:pt>
    <dgm:pt modelId="{FCD0DE13-DB6C-4002-962D-34FCB935E412}">
      <dgm:prSet phldrT="[Tekst]" custT="1"/>
      <dgm:spPr/>
      <dgm:t>
        <a:bodyPr/>
        <a:lstStyle/>
        <a:p>
          <a:r>
            <a:rPr lang="nb-NO" sz="1400"/>
            <a:t>På hvike måter kan UH, GR og bhg samskape om en helhetlig kompetanseplan for Gauldalsregionen?</a:t>
          </a:r>
        </a:p>
      </dgm:t>
    </dgm:pt>
    <dgm:pt modelId="{34D84F75-1FDA-4DA9-BC57-1DB853230A00}" type="parTrans" cxnId="{D64628F0-67BA-4FE8-9908-8D41E31A7A0A}">
      <dgm:prSet/>
      <dgm:spPr/>
      <dgm:t>
        <a:bodyPr/>
        <a:lstStyle/>
        <a:p>
          <a:endParaRPr lang="nb-NO"/>
        </a:p>
      </dgm:t>
    </dgm:pt>
    <dgm:pt modelId="{8FE24D70-45AC-4E6E-B76D-CB4EDE89EEA0}" type="sibTrans" cxnId="{D64628F0-67BA-4FE8-9908-8D41E31A7A0A}">
      <dgm:prSet/>
      <dgm:spPr/>
      <dgm:t>
        <a:bodyPr/>
        <a:lstStyle/>
        <a:p>
          <a:endParaRPr lang="nb-NO"/>
        </a:p>
      </dgm:t>
    </dgm:pt>
    <dgm:pt modelId="{CC08FDE0-7D8C-4D33-B359-44B1F58A680A}">
      <dgm:prSet phldrT="[Tekst]"/>
      <dgm:spPr/>
      <dgm:t>
        <a:bodyPr/>
        <a:lstStyle/>
        <a:p>
          <a:r>
            <a:rPr lang="nb-NO"/>
            <a:t>Hva tenker du er viktig for å få til samskaping i Rekom Gauldalsregionen?</a:t>
          </a:r>
        </a:p>
      </dgm:t>
    </dgm:pt>
    <dgm:pt modelId="{82DA1125-2FC6-4B4D-B472-A4E81497BFCC}" type="parTrans" cxnId="{9B127B2C-ECC9-4C8C-8245-D54B95DA1C61}">
      <dgm:prSet/>
      <dgm:spPr/>
      <dgm:t>
        <a:bodyPr/>
        <a:lstStyle/>
        <a:p>
          <a:endParaRPr lang="nb-NO"/>
        </a:p>
      </dgm:t>
    </dgm:pt>
    <dgm:pt modelId="{A0BEE3EF-D441-461C-82F3-55650FD6688C}" type="sibTrans" cxnId="{9B127B2C-ECC9-4C8C-8245-D54B95DA1C61}">
      <dgm:prSet/>
      <dgm:spPr/>
      <dgm:t>
        <a:bodyPr/>
        <a:lstStyle/>
        <a:p>
          <a:endParaRPr lang="nb-NO"/>
        </a:p>
      </dgm:t>
    </dgm:pt>
    <dgm:pt modelId="{E6A91D43-AA39-4BD1-BD47-A27DFCBCCED6}">
      <dgm:prSet custT="1"/>
      <dgm:spPr/>
      <dgm:t>
        <a:bodyPr/>
        <a:lstStyle/>
        <a:p>
          <a:r>
            <a:rPr lang="nb-NO" sz="1400"/>
            <a:t>Hvilken rolle tar du som styrer i barnehagens utviklingsarbeid?</a:t>
          </a:r>
        </a:p>
      </dgm:t>
    </dgm:pt>
    <dgm:pt modelId="{830DBC42-CE79-4DCD-9CC5-83142F5A50C4}" type="parTrans" cxnId="{32A780B1-4DFB-4708-8486-7BE3E5E9AFDC}">
      <dgm:prSet/>
      <dgm:spPr/>
      <dgm:t>
        <a:bodyPr/>
        <a:lstStyle/>
        <a:p>
          <a:endParaRPr lang="nb-NO"/>
        </a:p>
      </dgm:t>
    </dgm:pt>
    <dgm:pt modelId="{FBB636EF-F7AC-4E43-835B-8D1F658FEE97}" type="sibTrans" cxnId="{32A780B1-4DFB-4708-8486-7BE3E5E9AFDC}">
      <dgm:prSet/>
      <dgm:spPr/>
      <dgm:t>
        <a:bodyPr/>
        <a:lstStyle/>
        <a:p>
          <a:endParaRPr lang="nb-NO"/>
        </a:p>
      </dgm:t>
    </dgm:pt>
    <dgm:pt modelId="{050BA0D7-674A-4F77-929A-67D8E6CA7D16}">
      <dgm:prSet/>
      <dgm:spPr/>
      <dgm:t>
        <a:bodyPr/>
        <a:lstStyle/>
        <a:p>
          <a:r>
            <a:rPr lang="nb-NO"/>
            <a:t>Hvordan dokumenterer dere utviklingsarbeid i egen barnehage?</a:t>
          </a:r>
        </a:p>
      </dgm:t>
    </dgm:pt>
    <dgm:pt modelId="{FD65FDD4-2057-4AE3-A674-A6A0E9B815BD}" type="parTrans" cxnId="{0379C391-A2E3-4DF7-85D3-BED26FBDFB42}">
      <dgm:prSet/>
      <dgm:spPr/>
      <dgm:t>
        <a:bodyPr/>
        <a:lstStyle/>
        <a:p>
          <a:endParaRPr lang="nb-NO"/>
        </a:p>
      </dgm:t>
    </dgm:pt>
    <dgm:pt modelId="{B248D5AA-B71A-4EE8-B0D2-982F0A9C870A}" type="sibTrans" cxnId="{0379C391-A2E3-4DF7-85D3-BED26FBDFB42}">
      <dgm:prSet/>
      <dgm:spPr/>
      <dgm:t>
        <a:bodyPr/>
        <a:lstStyle/>
        <a:p>
          <a:endParaRPr lang="nb-NO"/>
        </a:p>
      </dgm:t>
    </dgm:pt>
    <dgm:pt modelId="{61F85704-C1C1-4761-ABF0-423B1722A012}" type="pres">
      <dgm:prSet presAssocID="{8E38D540-A264-44A6-B5E2-95F34FAB3147}" presName="cycle" presStyleCnt="0">
        <dgm:presLayoutVars>
          <dgm:dir/>
          <dgm:resizeHandles val="exact"/>
        </dgm:presLayoutVars>
      </dgm:prSet>
      <dgm:spPr/>
    </dgm:pt>
    <dgm:pt modelId="{B6E2861D-C53E-4A3E-85B9-E0A42FB1C76E}" type="pres">
      <dgm:prSet presAssocID="{0484D6BF-B236-4FEB-90F7-5C0435132600}" presName="node" presStyleLbl="node1" presStyleIdx="0" presStyleCnt="7" custScaleX="124080" custScaleY="168301">
        <dgm:presLayoutVars>
          <dgm:bulletEnabled val="1"/>
        </dgm:presLayoutVars>
      </dgm:prSet>
      <dgm:spPr/>
    </dgm:pt>
    <dgm:pt modelId="{16E80B55-DD5F-4704-9BF8-58EC7CFDF283}" type="pres">
      <dgm:prSet presAssocID="{0484D6BF-B236-4FEB-90F7-5C0435132600}" presName="spNode" presStyleCnt="0"/>
      <dgm:spPr/>
    </dgm:pt>
    <dgm:pt modelId="{B134D91C-C0FA-4AEF-B0F5-2937BAF9FA91}" type="pres">
      <dgm:prSet presAssocID="{E8C2AD80-09BE-4F66-9A56-1B395672414D}" presName="sibTrans" presStyleLbl="sibTrans1D1" presStyleIdx="0" presStyleCnt="7"/>
      <dgm:spPr/>
    </dgm:pt>
    <dgm:pt modelId="{B7D9B262-DA95-48F4-8FFD-DD1375636D3E}" type="pres">
      <dgm:prSet presAssocID="{685C281E-FF54-40F3-8224-F706AD3803E1}" presName="node" presStyleLbl="node1" presStyleIdx="1" presStyleCnt="7" custScaleX="138191" custScaleY="140923" custRadScaleRad="103065" custRadScaleInc="26961">
        <dgm:presLayoutVars>
          <dgm:bulletEnabled val="1"/>
        </dgm:presLayoutVars>
      </dgm:prSet>
      <dgm:spPr/>
    </dgm:pt>
    <dgm:pt modelId="{51D7D311-F6D7-4D95-8025-0685E353FC15}" type="pres">
      <dgm:prSet presAssocID="{685C281E-FF54-40F3-8224-F706AD3803E1}" presName="spNode" presStyleCnt="0"/>
      <dgm:spPr/>
    </dgm:pt>
    <dgm:pt modelId="{2E544FB4-0B20-4A3A-B323-6F3563BC2EF1}" type="pres">
      <dgm:prSet presAssocID="{DF7FF0E7-87C0-408F-8D06-0DB9CAAE0F48}" presName="sibTrans" presStyleLbl="sibTrans1D1" presStyleIdx="1" presStyleCnt="7"/>
      <dgm:spPr/>
    </dgm:pt>
    <dgm:pt modelId="{3EEB9CBB-E8B3-4C8D-A3D2-998AF75C7F0F}" type="pres">
      <dgm:prSet presAssocID="{98EFDF51-9DEB-406E-998E-2C8CC0CA95BD}" presName="node" presStyleLbl="node1" presStyleIdx="2" presStyleCnt="7" custScaleX="134673" custScaleY="136430">
        <dgm:presLayoutVars>
          <dgm:bulletEnabled val="1"/>
        </dgm:presLayoutVars>
      </dgm:prSet>
      <dgm:spPr/>
    </dgm:pt>
    <dgm:pt modelId="{63121992-9044-4D39-858D-9C486CDA19BF}" type="pres">
      <dgm:prSet presAssocID="{98EFDF51-9DEB-406E-998E-2C8CC0CA95BD}" presName="spNode" presStyleCnt="0"/>
      <dgm:spPr/>
    </dgm:pt>
    <dgm:pt modelId="{39A8A53D-B099-4FBA-AD4E-50EE614C1323}" type="pres">
      <dgm:prSet presAssocID="{F9C8AE60-7008-43AF-B530-3CBE357814CE}" presName="sibTrans" presStyleLbl="sibTrans1D1" presStyleIdx="2" presStyleCnt="7"/>
      <dgm:spPr/>
    </dgm:pt>
    <dgm:pt modelId="{E97A40E9-6C66-408E-A354-7DAE71C8CE28}" type="pres">
      <dgm:prSet presAssocID="{FCD0DE13-DB6C-4002-962D-34FCB935E412}" presName="node" presStyleLbl="node1" presStyleIdx="3" presStyleCnt="7" custScaleX="145051" custScaleY="146117" custRadScaleRad="112093" custRadScaleInc="-65900">
        <dgm:presLayoutVars>
          <dgm:bulletEnabled val="1"/>
        </dgm:presLayoutVars>
      </dgm:prSet>
      <dgm:spPr/>
    </dgm:pt>
    <dgm:pt modelId="{D4EEDDFB-A66A-4231-AE0E-037487513B61}" type="pres">
      <dgm:prSet presAssocID="{FCD0DE13-DB6C-4002-962D-34FCB935E412}" presName="spNode" presStyleCnt="0"/>
      <dgm:spPr/>
    </dgm:pt>
    <dgm:pt modelId="{0927D354-FEFC-4E3A-9A43-BDC9AE2528B3}" type="pres">
      <dgm:prSet presAssocID="{8FE24D70-45AC-4E6E-B76D-CB4EDE89EEA0}" presName="sibTrans" presStyleLbl="sibTrans1D1" presStyleIdx="3" presStyleCnt="7"/>
      <dgm:spPr/>
    </dgm:pt>
    <dgm:pt modelId="{CCABBF3C-836A-40CF-BAA1-CBC36D2C9570}" type="pres">
      <dgm:prSet presAssocID="{E6A91D43-AA39-4BD1-BD47-A27DFCBCCED6}" presName="node" presStyleLbl="node1" presStyleIdx="4" presStyleCnt="7" custScaleX="141237" custScaleY="145609" custRadScaleRad="108761" custRadScaleInc="50329">
        <dgm:presLayoutVars>
          <dgm:bulletEnabled val="1"/>
        </dgm:presLayoutVars>
      </dgm:prSet>
      <dgm:spPr/>
    </dgm:pt>
    <dgm:pt modelId="{31373590-3C31-47F1-BEF6-93CA5B2F0B90}" type="pres">
      <dgm:prSet presAssocID="{E6A91D43-AA39-4BD1-BD47-A27DFCBCCED6}" presName="spNode" presStyleCnt="0"/>
      <dgm:spPr/>
    </dgm:pt>
    <dgm:pt modelId="{78B9FEE0-0051-4050-9284-9BE1BA9010A6}" type="pres">
      <dgm:prSet presAssocID="{FBB636EF-F7AC-4E43-835B-8D1F658FEE97}" presName="sibTrans" presStyleLbl="sibTrans1D1" presStyleIdx="4" presStyleCnt="7"/>
      <dgm:spPr/>
    </dgm:pt>
    <dgm:pt modelId="{AD47C30A-DD25-4032-9B20-96451480A391}" type="pres">
      <dgm:prSet presAssocID="{050BA0D7-674A-4F77-929A-67D8E6CA7D16}" presName="node" presStyleLbl="node1" presStyleIdx="5" presStyleCnt="7" custScaleX="133743" custScaleY="137339">
        <dgm:presLayoutVars>
          <dgm:bulletEnabled val="1"/>
        </dgm:presLayoutVars>
      </dgm:prSet>
      <dgm:spPr/>
    </dgm:pt>
    <dgm:pt modelId="{B2B33678-63C5-47A0-B512-115E4350E01D}" type="pres">
      <dgm:prSet presAssocID="{050BA0D7-674A-4F77-929A-67D8E6CA7D16}" presName="spNode" presStyleCnt="0"/>
      <dgm:spPr/>
    </dgm:pt>
    <dgm:pt modelId="{22C07762-BA5A-4821-B43F-9F49DF97E06F}" type="pres">
      <dgm:prSet presAssocID="{B248D5AA-B71A-4EE8-B0D2-982F0A9C870A}" presName="sibTrans" presStyleLbl="sibTrans1D1" presStyleIdx="5" presStyleCnt="7"/>
      <dgm:spPr/>
    </dgm:pt>
    <dgm:pt modelId="{C1A4A664-2A86-417D-AA85-B6122AB9E1DA}" type="pres">
      <dgm:prSet presAssocID="{CC08FDE0-7D8C-4D33-B359-44B1F58A680A}" presName="node" presStyleLbl="node1" presStyleIdx="6" presStyleCnt="7" custScaleX="146462" custScaleY="140469" custRadScaleRad="101829" custRadScaleInc="-21204">
        <dgm:presLayoutVars>
          <dgm:bulletEnabled val="1"/>
        </dgm:presLayoutVars>
      </dgm:prSet>
      <dgm:spPr/>
    </dgm:pt>
    <dgm:pt modelId="{8B71411B-09A1-4C85-A114-252CD83BA53E}" type="pres">
      <dgm:prSet presAssocID="{CC08FDE0-7D8C-4D33-B359-44B1F58A680A}" presName="spNode" presStyleCnt="0"/>
      <dgm:spPr/>
    </dgm:pt>
    <dgm:pt modelId="{F20B4B5C-0AD4-4840-A847-9BCF3C0177AD}" type="pres">
      <dgm:prSet presAssocID="{A0BEE3EF-D441-461C-82F3-55650FD6688C}" presName="sibTrans" presStyleLbl="sibTrans1D1" presStyleIdx="6" presStyleCnt="7"/>
      <dgm:spPr/>
    </dgm:pt>
  </dgm:ptLst>
  <dgm:cxnLst>
    <dgm:cxn modelId="{1295BF14-00E7-4AC2-A044-EAB90E3028A3}" type="presOf" srcId="{A0BEE3EF-D441-461C-82F3-55650FD6688C}" destId="{F20B4B5C-0AD4-4840-A847-9BCF3C0177AD}" srcOrd="0" destOrd="0" presId="urn:microsoft.com/office/officeart/2005/8/layout/cycle6"/>
    <dgm:cxn modelId="{D7D6E91F-DB9E-425B-B3C4-6179F776A7A8}" type="presOf" srcId="{F9C8AE60-7008-43AF-B530-3CBE357814CE}" destId="{39A8A53D-B099-4FBA-AD4E-50EE614C1323}" srcOrd="0" destOrd="0" presId="urn:microsoft.com/office/officeart/2005/8/layout/cycle6"/>
    <dgm:cxn modelId="{6B76DA23-23E6-4146-9817-C6BF76C016FA}" type="presOf" srcId="{B248D5AA-B71A-4EE8-B0D2-982F0A9C870A}" destId="{22C07762-BA5A-4821-B43F-9F49DF97E06F}" srcOrd="0" destOrd="0" presId="urn:microsoft.com/office/officeart/2005/8/layout/cycle6"/>
    <dgm:cxn modelId="{96FA0B26-5A82-44E3-8615-E2248C393FEA}" type="presOf" srcId="{0484D6BF-B236-4FEB-90F7-5C0435132600}" destId="{B6E2861D-C53E-4A3E-85B9-E0A42FB1C76E}" srcOrd="0" destOrd="0" presId="urn:microsoft.com/office/officeart/2005/8/layout/cycle6"/>
    <dgm:cxn modelId="{9B127B2C-ECC9-4C8C-8245-D54B95DA1C61}" srcId="{8E38D540-A264-44A6-B5E2-95F34FAB3147}" destId="{CC08FDE0-7D8C-4D33-B359-44B1F58A680A}" srcOrd="6" destOrd="0" parTransId="{82DA1125-2FC6-4B4D-B472-A4E81497BFCC}" sibTransId="{A0BEE3EF-D441-461C-82F3-55650FD6688C}"/>
    <dgm:cxn modelId="{978B0739-91A6-457F-A1A6-BE06C2FF5CDA}" type="presOf" srcId="{8E38D540-A264-44A6-B5E2-95F34FAB3147}" destId="{61F85704-C1C1-4761-ABF0-423B1722A012}" srcOrd="0" destOrd="0" presId="urn:microsoft.com/office/officeart/2005/8/layout/cycle6"/>
    <dgm:cxn modelId="{4F5E6840-3ED1-470B-9BA9-E00949818F65}" type="presOf" srcId="{DF7FF0E7-87C0-408F-8D06-0DB9CAAE0F48}" destId="{2E544FB4-0B20-4A3A-B323-6F3563BC2EF1}" srcOrd="0" destOrd="0" presId="urn:microsoft.com/office/officeart/2005/8/layout/cycle6"/>
    <dgm:cxn modelId="{0942A34E-5890-4AA3-A5D3-3A5AA91D815A}" type="presOf" srcId="{98EFDF51-9DEB-406E-998E-2C8CC0CA95BD}" destId="{3EEB9CBB-E8B3-4C8D-A3D2-998AF75C7F0F}" srcOrd="0" destOrd="0" presId="urn:microsoft.com/office/officeart/2005/8/layout/cycle6"/>
    <dgm:cxn modelId="{EAFB9183-1BBE-42F8-B8F4-375A54F02D88}" type="presOf" srcId="{FCD0DE13-DB6C-4002-962D-34FCB935E412}" destId="{E97A40E9-6C66-408E-A354-7DAE71C8CE28}" srcOrd="0" destOrd="0" presId="urn:microsoft.com/office/officeart/2005/8/layout/cycle6"/>
    <dgm:cxn modelId="{F140E783-7B57-4023-BDB7-7DC2DE283D01}" type="presOf" srcId="{685C281E-FF54-40F3-8224-F706AD3803E1}" destId="{B7D9B262-DA95-48F4-8FFD-DD1375636D3E}" srcOrd="0" destOrd="0" presId="urn:microsoft.com/office/officeart/2005/8/layout/cycle6"/>
    <dgm:cxn modelId="{B99F4688-FB21-4F32-B74C-C61245DF1F35}" type="presOf" srcId="{E8C2AD80-09BE-4F66-9A56-1B395672414D}" destId="{B134D91C-C0FA-4AEF-B0F5-2937BAF9FA91}" srcOrd="0" destOrd="0" presId="urn:microsoft.com/office/officeart/2005/8/layout/cycle6"/>
    <dgm:cxn modelId="{BB699190-C6E5-4F9F-B5DB-F353D42C59D2}" type="presOf" srcId="{050BA0D7-674A-4F77-929A-67D8E6CA7D16}" destId="{AD47C30A-DD25-4032-9B20-96451480A391}" srcOrd="0" destOrd="0" presId="urn:microsoft.com/office/officeart/2005/8/layout/cycle6"/>
    <dgm:cxn modelId="{0379C391-A2E3-4DF7-85D3-BED26FBDFB42}" srcId="{8E38D540-A264-44A6-B5E2-95F34FAB3147}" destId="{050BA0D7-674A-4F77-929A-67D8E6CA7D16}" srcOrd="5" destOrd="0" parTransId="{FD65FDD4-2057-4AE3-A674-A6A0E9B815BD}" sibTransId="{B248D5AA-B71A-4EE8-B0D2-982F0A9C870A}"/>
    <dgm:cxn modelId="{21529BA8-7171-4DD6-9297-29101AAAE073}" type="presOf" srcId="{8FE24D70-45AC-4E6E-B76D-CB4EDE89EEA0}" destId="{0927D354-FEFC-4E3A-9A43-BDC9AE2528B3}" srcOrd="0" destOrd="0" presId="urn:microsoft.com/office/officeart/2005/8/layout/cycle6"/>
    <dgm:cxn modelId="{32A780B1-4DFB-4708-8486-7BE3E5E9AFDC}" srcId="{8E38D540-A264-44A6-B5E2-95F34FAB3147}" destId="{E6A91D43-AA39-4BD1-BD47-A27DFCBCCED6}" srcOrd="4" destOrd="0" parTransId="{830DBC42-CE79-4DCD-9CC5-83142F5A50C4}" sibTransId="{FBB636EF-F7AC-4E43-835B-8D1F658FEE97}"/>
    <dgm:cxn modelId="{4B17ADBB-E35E-4DCA-982E-1D1EBBB1FFD9}" srcId="{8E38D540-A264-44A6-B5E2-95F34FAB3147}" destId="{0484D6BF-B236-4FEB-90F7-5C0435132600}" srcOrd="0" destOrd="0" parTransId="{9DDA7507-0CBF-456F-9E90-C219F8F6FD4D}" sibTransId="{E8C2AD80-09BE-4F66-9A56-1B395672414D}"/>
    <dgm:cxn modelId="{CD4FE1C7-4F12-46F2-B366-686A83D98EED}" type="presOf" srcId="{FBB636EF-F7AC-4E43-835B-8D1F658FEE97}" destId="{78B9FEE0-0051-4050-9284-9BE1BA9010A6}" srcOrd="0" destOrd="0" presId="urn:microsoft.com/office/officeart/2005/8/layout/cycle6"/>
    <dgm:cxn modelId="{CA05B1CB-C091-4B7A-9F4B-B06F8F455F92}" srcId="{8E38D540-A264-44A6-B5E2-95F34FAB3147}" destId="{685C281E-FF54-40F3-8224-F706AD3803E1}" srcOrd="1" destOrd="0" parTransId="{C3D59441-E939-42E1-9810-69AF47C563A2}" sibTransId="{DF7FF0E7-87C0-408F-8D06-0DB9CAAE0F48}"/>
    <dgm:cxn modelId="{7A72C3D2-6D05-4362-8198-AC2B4280BFD9}" type="presOf" srcId="{E6A91D43-AA39-4BD1-BD47-A27DFCBCCED6}" destId="{CCABBF3C-836A-40CF-BAA1-CBC36D2C9570}" srcOrd="0" destOrd="0" presId="urn:microsoft.com/office/officeart/2005/8/layout/cycle6"/>
    <dgm:cxn modelId="{4152E1E7-72A4-4EFE-832B-6411A71CB77F}" type="presOf" srcId="{CC08FDE0-7D8C-4D33-B359-44B1F58A680A}" destId="{C1A4A664-2A86-417D-AA85-B6122AB9E1DA}" srcOrd="0" destOrd="0" presId="urn:microsoft.com/office/officeart/2005/8/layout/cycle6"/>
    <dgm:cxn modelId="{D64628F0-67BA-4FE8-9908-8D41E31A7A0A}" srcId="{8E38D540-A264-44A6-B5E2-95F34FAB3147}" destId="{FCD0DE13-DB6C-4002-962D-34FCB935E412}" srcOrd="3" destOrd="0" parTransId="{34D84F75-1FDA-4DA9-BC57-1DB853230A00}" sibTransId="{8FE24D70-45AC-4E6E-B76D-CB4EDE89EEA0}"/>
    <dgm:cxn modelId="{EC894AF4-C86B-436C-BA61-D3F5E5ADC72E}" srcId="{8E38D540-A264-44A6-B5E2-95F34FAB3147}" destId="{98EFDF51-9DEB-406E-998E-2C8CC0CA95BD}" srcOrd="2" destOrd="0" parTransId="{E6D86424-77FC-4ABF-A936-496E240198DF}" sibTransId="{F9C8AE60-7008-43AF-B530-3CBE357814CE}"/>
    <dgm:cxn modelId="{45E5AA1A-A5CE-41AF-9884-88D9FBFC1B80}" type="presParOf" srcId="{61F85704-C1C1-4761-ABF0-423B1722A012}" destId="{B6E2861D-C53E-4A3E-85B9-E0A42FB1C76E}" srcOrd="0" destOrd="0" presId="urn:microsoft.com/office/officeart/2005/8/layout/cycle6"/>
    <dgm:cxn modelId="{81ADB0A3-ECCF-4247-85CE-D67F82FDB0DE}" type="presParOf" srcId="{61F85704-C1C1-4761-ABF0-423B1722A012}" destId="{16E80B55-DD5F-4704-9BF8-58EC7CFDF283}" srcOrd="1" destOrd="0" presId="urn:microsoft.com/office/officeart/2005/8/layout/cycle6"/>
    <dgm:cxn modelId="{AE8B561D-7FBE-4206-8947-F25D32D9F12D}" type="presParOf" srcId="{61F85704-C1C1-4761-ABF0-423B1722A012}" destId="{B134D91C-C0FA-4AEF-B0F5-2937BAF9FA91}" srcOrd="2" destOrd="0" presId="urn:microsoft.com/office/officeart/2005/8/layout/cycle6"/>
    <dgm:cxn modelId="{9799AE98-C039-4E68-B4C4-ED5462E343C4}" type="presParOf" srcId="{61F85704-C1C1-4761-ABF0-423B1722A012}" destId="{B7D9B262-DA95-48F4-8FFD-DD1375636D3E}" srcOrd="3" destOrd="0" presId="urn:microsoft.com/office/officeart/2005/8/layout/cycle6"/>
    <dgm:cxn modelId="{E700C9EC-1B42-4B68-8DB7-2FF79F89BCB8}" type="presParOf" srcId="{61F85704-C1C1-4761-ABF0-423B1722A012}" destId="{51D7D311-F6D7-4D95-8025-0685E353FC15}" srcOrd="4" destOrd="0" presId="urn:microsoft.com/office/officeart/2005/8/layout/cycle6"/>
    <dgm:cxn modelId="{44170FEA-2B01-4C90-9C03-CC3B1A5929D5}" type="presParOf" srcId="{61F85704-C1C1-4761-ABF0-423B1722A012}" destId="{2E544FB4-0B20-4A3A-B323-6F3563BC2EF1}" srcOrd="5" destOrd="0" presId="urn:microsoft.com/office/officeart/2005/8/layout/cycle6"/>
    <dgm:cxn modelId="{2CF1A911-1B91-46AB-A3A1-626DA87D68ED}" type="presParOf" srcId="{61F85704-C1C1-4761-ABF0-423B1722A012}" destId="{3EEB9CBB-E8B3-4C8D-A3D2-998AF75C7F0F}" srcOrd="6" destOrd="0" presId="urn:microsoft.com/office/officeart/2005/8/layout/cycle6"/>
    <dgm:cxn modelId="{D7E4541B-93B8-4452-A9DF-62C48248D4E4}" type="presParOf" srcId="{61F85704-C1C1-4761-ABF0-423B1722A012}" destId="{63121992-9044-4D39-858D-9C486CDA19BF}" srcOrd="7" destOrd="0" presId="urn:microsoft.com/office/officeart/2005/8/layout/cycle6"/>
    <dgm:cxn modelId="{99F87E17-13C3-4A8D-9537-2AA48A922CDA}" type="presParOf" srcId="{61F85704-C1C1-4761-ABF0-423B1722A012}" destId="{39A8A53D-B099-4FBA-AD4E-50EE614C1323}" srcOrd="8" destOrd="0" presId="urn:microsoft.com/office/officeart/2005/8/layout/cycle6"/>
    <dgm:cxn modelId="{20945ADC-6ECC-465C-8F76-F01A44D15CF2}" type="presParOf" srcId="{61F85704-C1C1-4761-ABF0-423B1722A012}" destId="{E97A40E9-6C66-408E-A354-7DAE71C8CE28}" srcOrd="9" destOrd="0" presId="urn:microsoft.com/office/officeart/2005/8/layout/cycle6"/>
    <dgm:cxn modelId="{308D83B9-2310-42D1-91DF-46A0E5A5DEA2}" type="presParOf" srcId="{61F85704-C1C1-4761-ABF0-423B1722A012}" destId="{D4EEDDFB-A66A-4231-AE0E-037487513B61}" srcOrd="10" destOrd="0" presId="urn:microsoft.com/office/officeart/2005/8/layout/cycle6"/>
    <dgm:cxn modelId="{CB3C9F4D-08D5-472F-8A81-72A5296D881B}" type="presParOf" srcId="{61F85704-C1C1-4761-ABF0-423B1722A012}" destId="{0927D354-FEFC-4E3A-9A43-BDC9AE2528B3}" srcOrd="11" destOrd="0" presId="urn:microsoft.com/office/officeart/2005/8/layout/cycle6"/>
    <dgm:cxn modelId="{D15455BC-996D-44A3-A2A2-AF1E4AADD906}" type="presParOf" srcId="{61F85704-C1C1-4761-ABF0-423B1722A012}" destId="{CCABBF3C-836A-40CF-BAA1-CBC36D2C9570}" srcOrd="12" destOrd="0" presId="urn:microsoft.com/office/officeart/2005/8/layout/cycle6"/>
    <dgm:cxn modelId="{EF284C22-FF43-4736-A092-176BA3B5C213}" type="presParOf" srcId="{61F85704-C1C1-4761-ABF0-423B1722A012}" destId="{31373590-3C31-47F1-BEF6-93CA5B2F0B90}" srcOrd="13" destOrd="0" presId="urn:microsoft.com/office/officeart/2005/8/layout/cycle6"/>
    <dgm:cxn modelId="{208EF0FC-97EF-43B7-94DF-6773DBABA7DF}" type="presParOf" srcId="{61F85704-C1C1-4761-ABF0-423B1722A012}" destId="{78B9FEE0-0051-4050-9284-9BE1BA9010A6}" srcOrd="14" destOrd="0" presId="urn:microsoft.com/office/officeart/2005/8/layout/cycle6"/>
    <dgm:cxn modelId="{31D19637-0191-4E0B-A783-D69E4C281AA8}" type="presParOf" srcId="{61F85704-C1C1-4761-ABF0-423B1722A012}" destId="{AD47C30A-DD25-4032-9B20-96451480A391}" srcOrd="15" destOrd="0" presId="urn:microsoft.com/office/officeart/2005/8/layout/cycle6"/>
    <dgm:cxn modelId="{E7673793-6364-4000-9BA1-D824C07417AE}" type="presParOf" srcId="{61F85704-C1C1-4761-ABF0-423B1722A012}" destId="{B2B33678-63C5-47A0-B512-115E4350E01D}" srcOrd="16" destOrd="0" presId="urn:microsoft.com/office/officeart/2005/8/layout/cycle6"/>
    <dgm:cxn modelId="{9CC6BEE7-B062-4FD3-BF16-A8803507AD54}" type="presParOf" srcId="{61F85704-C1C1-4761-ABF0-423B1722A012}" destId="{22C07762-BA5A-4821-B43F-9F49DF97E06F}" srcOrd="17" destOrd="0" presId="urn:microsoft.com/office/officeart/2005/8/layout/cycle6"/>
    <dgm:cxn modelId="{8AE96710-9FEC-4973-AED8-CF3B443FEA2F}" type="presParOf" srcId="{61F85704-C1C1-4761-ABF0-423B1722A012}" destId="{C1A4A664-2A86-417D-AA85-B6122AB9E1DA}" srcOrd="18" destOrd="0" presId="urn:microsoft.com/office/officeart/2005/8/layout/cycle6"/>
    <dgm:cxn modelId="{D3974A1C-85B8-41D9-B743-D349FBEB7D7A}" type="presParOf" srcId="{61F85704-C1C1-4761-ABF0-423B1722A012}" destId="{8B71411B-09A1-4C85-A114-252CD83BA53E}" srcOrd="19" destOrd="0" presId="urn:microsoft.com/office/officeart/2005/8/layout/cycle6"/>
    <dgm:cxn modelId="{E0095AC2-8D7F-437F-AB06-82ACDA86EB0F}" type="presParOf" srcId="{61F85704-C1C1-4761-ABF0-423B1722A012}" destId="{F20B4B5C-0AD4-4840-A847-9BCF3C0177AD}" srcOrd="20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E2861D-C53E-4A3E-85B9-E0A42FB1C76E}">
      <dsp:nvSpPr>
        <dsp:cNvPr id="0" name=""/>
        <dsp:cNvSpPr/>
      </dsp:nvSpPr>
      <dsp:spPr>
        <a:xfrm>
          <a:off x="2711491" y="-221495"/>
          <a:ext cx="1482168" cy="13067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/>
            <a:t>Hvordan arbeider du som styrer med samskapte læringsprosesser i egen barnehage?</a:t>
          </a:r>
        </a:p>
      </dsp:txBody>
      <dsp:txXfrm>
        <a:off x="2775282" y="-157704"/>
        <a:ext cx="1354586" cy="1179177"/>
      </dsp:txXfrm>
    </dsp:sp>
    <dsp:sp modelId="{B134D91C-C0FA-4AEF-B0F5-2937BAF9FA91}">
      <dsp:nvSpPr>
        <dsp:cNvPr id="0" name=""/>
        <dsp:cNvSpPr/>
      </dsp:nvSpPr>
      <dsp:spPr>
        <a:xfrm>
          <a:off x="1452073" y="495919"/>
          <a:ext cx="4428947" cy="4428947"/>
        </a:xfrm>
        <a:custGeom>
          <a:avLst/>
          <a:gdLst/>
          <a:ahLst/>
          <a:cxnLst/>
          <a:rect l="0" t="0" r="0" b="0"/>
          <a:pathLst>
            <a:path>
              <a:moveTo>
                <a:pt x="2748256" y="65294"/>
              </a:moveTo>
              <a:arcTo wR="2214473" hR="2214473" stAng="17036885" swAng="104961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9B262-DA95-48F4-8FFD-DD1375636D3E}">
      <dsp:nvSpPr>
        <dsp:cNvPr id="0" name=""/>
        <dsp:cNvSpPr/>
      </dsp:nvSpPr>
      <dsp:spPr>
        <a:xfrm>
          <a:off x="4520486" y="824659"/>
          <a:ext cx="1650727" cy="10941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/>
            <a:t>Hvike tanker får du når du hører begrepet "likeverdig partnerskap"?</a:t>
          </a:r>
        </a:p>
      </dsp:txBody>
      <dsp:txXfrm>
        <a:off x="4573900" y="878073"/>
        <a:ext cx="1543899" cy="987357"/>
      </dsp:txXfrm>
    </dsp:sp>
    <dsp:sp modelId="{2E544FB4-0B20-4A3A-B323-6F3563BC2EF1}">
      <dsp:nvSpPr>
        <dsp:cNvPr id="0" name=""/>
        <dsp:cNvSpPr/>
      </dsp:nvSpPr>
      <dsp:spPr>
        <a:xfrm>
          <a:off x="1245504" y="210369"/>
          <a:ext cx="4428947" cy="4428947"/>
        </a:xfrm>
        <a:custGeom>
          <a:avLst/>
          <a:gdLst/>
          <a:ahLst/>
          <a:cxnLst/>
          <a:rect l="0" t="0" r="0" b="0"/>
          <a:pathLst>
            <a:path>
              <a:moveTo>
                <a:pt x="4371934" y="1715219"/>
              </a:moveTo>
              <a:arcTo wR="2214473" hR="2214473" stAng="20818238" swAng="105796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EB9CBB-E8B3-4C8D-A3D2-998AF75C7F0F}">
      <dsp:nvSpPr>
        <dsp:cNvPr id="0" name=""/>
        <dsp:cNvSpPr/>
      </dsp:nvSpPr>
      <dsp:spPr>
        <a:xfrm>
          <a:off x="4807175" y="2609474"/>
          <a:ext cx="1608704" cy="105929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/>
            <a:t>Hvordan skaper du som styrer strukturer, tid og rom for utviklingsarbeid?</a:t>
          </a:r>
        </a:p>
      </dsp:txBody>
      <dsp:txXfrm>
        <a:off x="4858886" y="2661185"/>
        <a:ext cx="1505282" cy="955877"/>
      </dsp:txXfrm>
    </dsp:sp>
    <dsp:sp modelId="{39A8A53D-B099-4FBA-AD4E-50EE614C1323}">
      <dsp:nvSpPr>
        <dsp:cNvPr id="0" name=""/>
        <dsp:cNvSpPr/>
      </dsp:nvSpPr>
      <dsp:spPr>
        <a:xfrm>
          <a:off x="1074042" y="2065764"/>
          <a:ext cx="4428947" cy="4428947"/>
        </a:xfrm>
        <a:custGeom>
          <a:avLst/>
          <a:gdLst/>
          <a:ahLst/>
          <a:cxnLst/>
          <a:rect l="0" t="0" r="0" b="0"/>
          <a:pathLst>
            <a:path>
              <a:moveTo>
                <a:pt x="4343954" y="1606850"/>
              </a:moveTo>
              <a:arcTo wR="2214473" hR="2214473" stAng="20644471" swAng="60878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7A40E9-6C66-408E-A354-7DAE71C8CE28}">
      <dsp:nvSpPr>
        <dsp:cNvPr id="0" name=""/>
        <dsp:cNvSpPr/>
      </dsp:nvSpPr>
      <dsp:spPr>
        <a:xfrm>
          <a:off x="4080501" y="4061231"/>
          <a:ext cx="1732672" cy="113451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/>
            <a:t>På hvike måter kan UH, GR og bhg samskape om en helhetlig kompetanseplan for Gauldalsregionen?</a:t>
          </a:r>
        </a:p>
      </dsp:txBody>
      <dsp:txXfrm>
        <a:off x="4135883" y="4116613"/>
        <a:ext cx="1621908" cy="1023749"/>
      </dsp:txXfrm>
    </dsp:sp>
    <dsp:sp modelId="{0927D354-FEFC-4E3A-9A43-BDC9AE2528B3}">
      <dsp:nvSpPr>
        <dsp:cNvPr id="0" name=""/>
        <dsp:cNvSpPr/>
      </dsp:nvSpPr>
      <dsp:spPr>
        <a:xfrm>
          <a:off x="1385718" y="671661"/>
          <a:ext cx="4428947" cy="4428947"/>
        </a:xfrm>
        <a:custGeom>
          <a:avLst/>
          <a:gdLst/>
          <a:ahLst/>
          <a:cxnLst/>
          <a:rect l="0" t="0" r="0" b="0"/>
          <a:pathLst>
            <a:path>
              <a:moveTo>
                <a:pt x="2683608" y="4378683"/>
              </a:moveTo>
              <a:arcTo wR="2214473" hR="2214473" stAng="4666154" swAng="176097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BBF3C-836A-40CF-BAA1-CBC36D2C9570}">
      <dsp:nvSpPr>
        <dsp:cNvPr id="0" name=""/>
        <dsp:cNvSpPr/>
      </dsp:nvSpPr>
      <dsp:spPr>
        <a:xfrm>
          <a:off x="1250313" y="4069718"/>
          <a:ext cx="1687112" cy="113056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/>
            <a:t>Hvilken rolle tar du som styrer i barnehagens utviklingsarbeid?</a:t>
          </a:r>
        </a:p>
      </dsp:txBody>
      <dsp:txXfrm>
        <a:off x="1305503" y="4124908"/>
        <a:ext cx="1576732" cy="1020189"/>
      </dsp:txXfrm>
    </dsp:sp>
    <dsp:sp modelId="{78B9FEE0-0051-4050-9284-9BE1BA9010A6}">
      <dsp:nvSpPr>
        <dsp:cNvPr id="0" name=""/>
        <dsp:cNvSpPr/>
      </dsp:nvSpPr>
      <dsp:spPr>
        <a:xfrm>
          <a:off x="1488259" y="1547970"/>
          <a:ext cx="4428947" cy="4428947"/>
        </a:xfrm>
        <a:custGeom>
          <a:avLst/>
          <a:gdLst/>
          <a:ahLst/>
          <a:cxnLst/>
          <a:rect l="0" t="0" r="0" b="0"/>
          <a:pathLst>
            <a:path>
              <a:moveTo>
                <a:pt x="20873" y="2517807"/>
              </a:moveTo>
              <a:arcTo wR="2214473" hR="2214473" stAng="10327619" swAng="60617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47C30A-DD25-4032-9B20-96451480A391}">
      <dsp:nvSpPr>
        <dsp:cNvPr id="0" name=""/>
        <dsp:cNvSpPr/>
      </dsp:nvSpPr>
      <dsp:spPr>
        <a:xfrm>
          <a:off x="494825" y="2605945"/>
          <a:ext cx="1597595" cy="10663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Hvordan dokumenterer dere utviklingsarbeid i egen barnehage?</a:t>
          </a:r>
        </a:p>
      </dsp:txBody>
      <dsp:txXfrm>
        <a:off x="546880" y="2658000"/>
        <a:ext cx="1493485" cy="962247"/>
      </dsp:txXfrm>
    </dsp:sp>
    <dsp:sp modelId="{22C07762-BA5A-4821-B43F-9F49DF97E06F}">
      <dsp:nvSpPr>
        <dsp:cNvPr id="0" name=""/>
        <dsp:cNvSpPr/>
      </dsp:nvSpPr>
      <dsp:spPr>
        <a:xfrm>
          <a:off x="1236719" y="303439"/>
          <a:ext cx="4428947" cy="4428947"/>
        </a:xfrm>
        <a:custGeom>
          <a:avLst/>
          <a:gdLst/>
          <a:ahLst/>
          <a:cxnLst/>
          <a:rect l="0" t="0" r="0" b="0"/>
          <a:pathLst>
            <a:path>
              <a:moveTo>
                <a:pt x="1479" y="2295402"/>
              </a:moveTo>
              <a:arcTo wR="2214473" hR="2214473" stAng="10674338" swAng="108623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4A664-2A86-417D-AA85-B6122AB9E1DA}">
      <dsp:nvSpPr>
        <dsp:cNvPr id="0" name=""/>
        <dsp:cNvSpPr/>
      </dsp:nvSpPr>
      <dsp:spPr>
        <a:xfrm>
          <a:off x="729210" y="809675"/>
          <a:ext cx="1749526" cy="10906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Hva tenker du er viktig for å få til samskaping i Rekom Gauldalsregionen?</a:t>
          </a:r>
        </a:p>
      </dsp:txBody>
      <dsp:txXfrm>
        <a:off x="782452" y="862917"/>
        <a:ext cx="1643042" cy="984176"/>
      </dsp:txXfrm>
    </dsp:sp>
    <dsp:sp modelId="{F20B4B5C-0AD4-4840-A847-9BCF3C0177AD}">
      <dsp:nvSpPr>
        <dsp:cNvPr id="0" name=""/>
        <dsp:cNvSpPr/>
      </dsp:nvSpPr>
      <dsp:spPr>
        <a:xfrm>
          <a:off x="1098152" y="476416"/>
          <a:ext cx="4428947" cy="4428947"/>
        </a:xfrm>
        <a:custGeom>
          <a:avLst/>
          <a:gdLst/>
          <a:ahLst/>
          <a:cxnLst/>
          <a:rect l="0" t="0" r="0" b="0"/>
          <a:pathLst>
            <a:path>
              <a:moveTo>
                <a:pt x="1051443" y="329996"/>
              </a:moveTo>
              <a:arcTo wR="2214473" hR="2214473" stAng="14299119" swAng="94619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866E2168A5434981662B08EDE66BF5" ma:contentTypeVersion="2" ma:contentTypeDescription="Opprett et nytt dokument." ma:contentTypeScope="" ma:versionID="522104372cf5efd1270029b2d4d34828">
  <xsd:schema xmlns:xsd="http://www.w3.org/2001/XMLSchema" xmlns:xs="http://www.w3.org/2001/XMLSchema" xmlns:p="http://schemas.microsoft.com/office/2006/metadata/properties" xmlns:ns2="6b9b479f-36e7-4bb1-9896-a5b02ce44642" targetNamespace="http://schemas.microsoft.com/office/2006/metadata/properties" ma:root="true" ma:fieldsID="431e200deb12a67ff637adc0b344fd52" ns2:_="">
    <xsd:import namespace="6b9b479f-36e7-4bb1-9896-a5b02ce44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b479f-36e7-4bb1-9896-a5b02ce44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EF81-05AC-43A9-96FD-1E2A54408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EC821-AD28-4DEC-9129-53415353D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EF005-43D9-4E6D-B641-D48BA4145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b479f-36e7-4bb1-9896-a5b02ce44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2E447-CB83-4668-BB0C-E28A9EEC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Westerhus</dc:creator>
  <cp:keywords/>
  <dc:description/>
  <cp:lastModifiedBy>Marit Sofie Ishoel</cp:lastModifiedBy>
  <cp:revision>2</cp:revision>
  <dcterms:created xsi:type="dcterms:W3CDTF">2020-09-09T21:24:00Z</dcterms:created>
  <dcterms:modified xsi:type="dcterms:W3CDTF">2020-09-09T21:24:00Z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0x010100A9866E2168A5434981662B08EDE66BF5</vt:lpwstr>
  </property>
</Properties>
</file>